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B8" w:rsidRPr="007D6D2D" w:rsidRDefault="006557B8" w:rsidP="009E5020">
      <w:pPr>
        <w:spacing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7D6D2D">
        <w:rPr>
          <w:rFonts w:asciiTheme="minorHAnsi" w:hAnsiTheme="minorHAnsi"/>
          <w:color w:val="000000" w:themeColor="text1"/>
          <w:sz w:val="24"/>
          <w:szCs w:val="24"/>
        </w:rPr>
        <w:t>,,</w:t>
      </w:r>
      <w:proofErr w:type="gramEnd"/>
      <w:r w:rsidRPr="007D6D2D">
        <w:rPr>
          <w:rFonts w:asciiTheme="minorHAnsi" w:hAnsiTheme="minorHAnsi"/>
          <w:color w:val="000000" w:themeColor="text1"/>
          <w:sz w:val="24"/>
          <w:szCs w:val="24"/>
        </w:rPr>
        <w:t xml:space="preserve">Ania z Zielonego Wzgórza” to opowieść o dziewczynce, która we wczesnym dzieciństwie zostaje sierotą. </w:t>
      </w:r>
      <w:r w:rsidR="3A7652BB" w:rsidRPr="007D6D2D">
        <w:rPr>
          <w:rFonts w:asciiTheme="minorHAnsi" w:hAnsiTheme="minorHAnsi"/>
          <w:color w:val="000000" w:themeColor="text1"/>
          <w:sz w:val="24"/>
          <w:szCs w:val="24"/>
        </w:rPr>
        <w:t>Kiedy ma 11 lat,</w:t>
      </w:r>
      <w:r w:rsidRPr="007D6D2D">
        <w:rPr>
          <w:rFonts w:asciiTheme="minorHAnsi" w:hAnsiTheme="minorHAnsi"/>
          <w:color w:val="000000" w:themeColor="text1"/>
          <w:sz w:val="24"/>
          <w:szCs w:val="24"/>
        </w:rPr>
        <w:t xml:space="preserve"> przypadkowo trafia pod opiekę rodzeństwa mieszkającego na pięknej, kanadyjskiej </w:t>
      </w:r>
      <w:proofErr w:type="gramStart"/>
      <w:r w:rsidRPr="007D6D2D">
        <w:rPr>
          <w:rFonts w:asciiTheme="minorHAnsi" w:hAnsiTheme="minorHAnsi"/>
          <w:color w:val="000000" w:themeColor="text1"/>
          <w:sz w:val="24"/>
          <w:szCs w:val="24"/>
        </w:rPr>
        <w:t xml:space="preserve">wyspie. </w:t>
      </w:r>
      <w:proofErr w:type="gramEnd"/>
      <w:r w:rsidRPr="007D6D2D">
        <w:rPr>
          <w:rFonts w:asciiTheme="minorHAnsi" w:hAnsiTheme="minorHAnsi"/>
          <w:color w:val="000000" w:themeColor="text1"/>
          <w:sz w:val="24"/>
          <w:szCs w:val="24"/>
        </w:rPr>
        <w:t>Ania jest marzycielką, co powoduje, że wpada w liczne tarapaty (nieraz bardzo zabawne). Jest też wrażliwa na uwagi o swoich rudych włosach, co powoduje kilkuletni konflikt z kolegą z klasy – Gilbertem. Obserwujemy rozwój dziewczynki, jej przyjaźnie oraz rywalizację naukową. Dla osób, którym spodoba się ta powieść</w:t>
      </w:r>
      <w:r w:rsidR="00D839C4" w:rsidRPr="007D6D2D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7D6D2D">
        <w:rPr>
          <w:rFonts w:asciiTheme="minorHAnsi" w:hAnsiTheme="minorHAnsi"/>
          <w:color w:val="000000" w:themeColor="text1"/>
          <w:sz w:val="24"/>
          <w:szCs w:val="24"/>
        </w:rPr>
        <w:t xml:space="preserve"> mamy dobrą wiadomość</w:t>
      </w:r>
      <w:r w:rsidR="67A71809" w:rsidRPr="007D6D2D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7D6D2D">
        <w:rPr>
          <w:rFonts w:asciiTheme="minorHAnsi" w:hAnsiTheme="minorHAnsi"/>
          <w:color w:val="000000" w:themeColor="text1"/>
          <w:sz w:val="24"/>
          <w:szCs w:val="24"/>
        </w:rPr>
        <w:t xml:space="preserve"> dalsze losy bohaterki możemy śledzić w kolejnych książkach z serii o Ani.</w:t>
      </w:r>
    </w:p>
    <w:p w:rsidR="006557B8" w:rsidRPr="007D6D2D" w:rsidRDefault="006557B8" w:rsidP="009E5020">
      <w:pPr>
        <w:spacing w:line="24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  <w:lang w:val="en-US"/>
        </w:rPr>
      </w:pPr>
      <w:proofErr w:type="spellStart"/>
      <w:r w:rsidRPr="007D6D2D">
        <w:rPr>
          <w:rFonts w:asciiTheme="minorHAnsi" w:hAnsiTheme="minorHAnsi"/>
          <w:b/>
          <w:bCs/>
          <w:color w:val="000000"/>
          <w:sz w:val="24"/>
          <w:szCs w:val="24"/>
          <w:lang w:val="en-US"/>
        </w:rPr>
        <w:t>Postacie</w:t>
      </w:r>
      <w:proofErr w:type="spellEnd"/>
      <w:r w:rsidR="009E5020" w:rsidRPr="007D6D2D">
        <w:rPr>
          <w:rFonts w:asciiTheme="minorHAnsi" w:hAnsiTheme="minorHAnsi"/>
          <w:b/>
          <w:bCs/>
          <w:color w:val="000000"/>
          <w:sz w:val="24"/>
          <w:szCs w:val="24"/>
          <w:lang w:val="en-US"/>
        </w:rPr>
        <w:t>:</w:t>
      </w:r>
    </w:p>
    <w:p w:rsidR="006557B8" w:rsidRPr="00DC6234" w:rsidRDefault="006557B8" w:rsidP="00DC623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spellStart"/>
      <w:r w:rsidRPr="00DC6234">
        <w:rPr>
          <w:rFonts w:asciiTheme="minorHAnsi" w:hAnsiTheme="minorHAnsi"/>
          <w:color w:val="000000"/>
          <w:sz w:val="24"/>
          <w:szCs w:val="24"/>
          <w:lang w:val="en-US"/>
        </w:rPr>
        <w:t>Ania</w:t>
      </w:r>
      <w:proofErr w:type="spellEnd"/>
      <w:r w:rsidRPr="00DC6234">
        <w:rPr>
          <w:rFonts w:asciiTheme="minorHAnsi" w:hAnsiTheme="minorHAnsi"/>
          <w:color w:val="000000"/>
          <w:sz w:val="24"/>
          <w:szCs w:val="24"/>
          <w:lang w:val="en-US"/>
        </w:rPr>
        <w:t xml:space="preserve"> Shirley</w:t>
      </w:r>
      <w:r w:rsidR="00DC6234">
        <w:rPr>
          <w:rFonts w:asciiTheme="minorHAnsi" w:hAnsiTheme="minorHAnsi"/>
          <w:color w:val="000000"/>
          <w:sz w:val="24"/>
          <w:szCs w:val="24"/>
          <w:lang w:val="en-US"/>
        </w:rPr>
        <w:t>,</w:t>
      </w:r>
    </w:p>
    <w:p w:rsidR="006557B8" w:rsidRPr="00DC6234" w:rsidRDefault="006557B8" w:rsidP="00DC623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spellStart"/>
      <w:r w:rsidRPr="00DC6234">
        <w:rPr>
          <w:rFonts w:asciiTheme="minorHAnsi" w:hAnsiTheme="minorHAnsi"/>
          <w:color w:val="000000"/>
          <w:sz w:val="24"/>
          <w:szCs w:val="24"/>
          <w:lang w:val="en-US"/>
        </w:rPr>
        <w:t>Maryla</w:t>
      </w:r>
      <w:proofErr w:type="spellEnd"/>
      <w:r w:rsidRPr="00DC6234">
        <w:rPr>
          <w:rFonts w:asciiTheme="minorHAnsi" w:hAnsiTheme="minorHAnsi"/>
          <w:color w:val="000000"/>
          <w:sz w:val="24"/>
          <w:szCs w:val="24"/>
          <w:lang w:val="en-US"/>
        </w:rPr>
        <w:t xml:space="preserve"> Cuthbert</w:t>
      </w:r>
      <w:r w:rsidR="00DC6234">
        <w:rPr>
          <w:rFonts w:asciiTheme="minorHAnsi" w:hAnsiTheme="minorHAnsi"/>
          <w:color w:val="000000"/>
          <w:sz w:val="24"/>
          <w:szCs w:val="24"/>
          <w:lang w:val="en-US"/>
        </w:rPr>
        <w:t>,</w:t>
      </w:r>
    </w:p>
    <w:p w:rsidR="006557B8" w:rsidRPr="007D6D2D" w:rsidRDefault="006557B8" w:rsidP="00DC623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7D6D2D">
        <w:rPr>
          <w:rFonts w:asciiTheme="minorHAnsi" w:hAnsiTheme="minorHAnsi"/>
          <w:color w:val="000000"/>
          <w:sz w:val="24"/>
          <w:szCs w:val="24"/>
          <w:lang w:val="en-US"/>
        </w:rPr>
        <w:t>Mateusz Cuthbert</w:t>
      </w:r>
      <w:r w:rsidR="00DC6234">
        <w:rPr>
          <w:rFonts w:asciiTheme="minorHAnsi" w:hAnsiTheme="minorHAnsi"/>
          <w:color w:val="000000"/>
          <w:sz w:val="24"/>
          <w:szCs w:val="24"/>
          <w:lang w:val="en-US"/>
        </w:rPr>
        <w:t>,</w:t>
      </w:r>
    </w:p>
    <w:p w:rsidR="006557B8" w:rsidRPr="007D6D2D" w:rsidRDefault="006557B8" w:rsidP="00DC623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7D6D2D">
        <w:rPr>
          <w:rFonts w:asciiTheme="minorHAnsi" w:hAnsiTheme="minorHAnsi"/>
          <w:color w:val="000000"/>
          <w:sz w:val="24"/>
          <w:szCs w:val="24"/>
          <w:lang w:val="en-US"/>
        </w:rPr>
        <w:t>Diana Barry</w:t>
      </w:r>
      <w:r w:rsidR="00DC6234">
        <w:rPr>
          <w:rFonts w:asciiTheme="minorHAnsi" w:hAnsiTheme="minorHAnsi"/>
          <w:color w:val="000000"/>
          <w:sz w:val="24"/>
          <w:szCs w:val="24"/>
          <w:lang w:val="en-US"/>
        </w:rPr>
        <w:t>,</w:t>
      </w:r>
    </w:p>
    <w:p w:rsidR="009E5020" w:rsidRPr="007D6D2D" w:rsidRDefault="006557B8" w:rsidP="00DC623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7D6D2D">
        <w:rPr>
          <w:rFonts w:asciiTheme="minorHAnsi" w:hAnsiTheme="minorHAnsi"/>
          <w:color w:val="000000"/>
          <w:sz w:val="24"/>
          <w:szCs w:val="24"/>
          <w:lang w:val="en-US"/>
        </w:rPr>
        <w:t>Gilbert Blythe</w:t>
      </w:r>
      <w:r w:rsidR="00DC6234">
        <w:rPr>
          <w:rFonts w:asciiTheme="minorHAnsi" w:hAnsiTheme="minorHAnsi"/>
          <w:color w:val="000000"/>
          <w:sz w:val="24"/>
          <w:szCs w:val="24"/>
          <w:lang w:val="en-US"/>
        </w:rPr>
        <w:t>.</w:t>
      </w:r>
    </w:p>
    <w:p w:rsidR="006557B8" w:rsidRPr="007D6D2D" w:rsidRDefault="009E5020" w:rsidP="009E5020">
      <w:pPr>
        <w:spacing w:line="240" w:lineRule="auto"/>
        <w:ind w:firstLine="36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7D6D2D">
        <w:rPr>
          <w:rFonts w:asciiTheme="minorHAnsi" w:hAnsiTheme="minorHAnsi"/>
          <w:color w:val="000000" w:themeColor="text1"/>
          <w:sz w:val="24"/>
          <w:szCs w:val="24"/>
        </w:rPr>
        <w:t>„Ania”</w:t>
      </w:r>
      <w:r w:rsidR="0F260F02" w:rsidRPr="007D6D2D">
        <w:rPr>
          <w:rFonts w:asciiTheme="minorHAnsi" w:hAnsiTheme="minorHAnsi"/>
          <w:color w:val="000000" w:themeColor="text1"/>
          <w:sz w:val="24"/>
          <w:szCs w:val="24"/>
        </w:rPr>
        <w:t xml:space="preserve"> z Zielonego Wzgórza” to książka o przyjaźni, miłości i zaufaniu. Ma w sobie niezliczoną ilość morałów i życiowych prawd. Jest w niej dużo miejsca na wyobraźnię. To także powieść o nadziei i optymizmie. Pozwala ona uwierzyć, że wszystkie marzenia mogą się spełnić, tylko trzeba w nie wierzyć i dążyć do tego ze wszystkich sił. Myślę, że </w:t>
      </w:r>
      <w:r w:rsidRPr="007D6D2D">
        <w:rPr>
          <w:rFonts w:asciiTheme="minorHAnsi" w:hAnsiTheme="minorHAnsi"/>
          <w:color w:val="000000" w:themeColor="text1"/>
          <w:sz w:val="24"/>
          <w:szCs w:val="24"/>
        </w:rPr>
        <w:br/>
      </w:r>
      <w:r w:rsidR="0F260F02" w:rsidRPr="007D6D2D">
        <w:rPr>
          <w:rFonts w:asciiTheme="minorHAnsi" w:hAnsiTheme="minorHAnsi"/>
          <w:color w:val="000000" w:themeColor="text1"/>
          <w:sz w:val="24"/>
          <w:szCs w:val="24"/>
        </w:rPr>
        <w:t>z pewnością jest to książka warta uwagi i przeczytania. Na pewno spodoba się niejednemu młodemu czytelnikowi.</w:t>
      </w:r>
    </w:p>
    <w:p w:rsidR="009E5020" w:rsidRPr="007D6D2D" w:rsidRDefault="009E5020" w:rsidP="009E5020">
      <w:pPr>
        <w:spacing w:line="240" w:lineRule="auto"/>
        <w:jc w:val="both"/>
        <w:rPr>
          <w:rFonts w:asciiTheme="minorHAnsi" w:hAnsiTheme="minorHAnsi"/>
          <w:b/>
          <w:bCs/>
          <w:color w:val="0070C0"/>
          <w:sz w:val="24"/>
          <w:szCs w:val="24"/>
        </w:rPr>
      </w:pPr>
    </w:p>
    <w:p w:rsidR="009E5020" w:rsidRPr="007D6D2D" w:rsidRDefault="009E5020" w:rsidP="009E5020">
      <w:pPr>
        <w:spacing w:line="240" w:lineRule="auto"/>
        <w:jc w:val="both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7D6D2D">
        <w:rPr>
          <w:rFonts w:asciiTheme="minorHAnsi" w:hAnsiTheme="minorHAnsi"/>
          <w:b/>
          <w:bCs/>
          <w:color w:val="0070C0"/>
          <w:sz w:val="24"/>
          <w:szCs w:val="24"/>
        </w:rPr>
        <w:t>O autorce:</w:t>
      </w:r>
    </w:p>
    <w:p w:rsidR="006557B8" w:rsidRPr="007D6D2D" w:rsidRDefault="25472EE1" w:rsidP="009E5020">
      <w:pPr>
        <w:spacing w:line="240" w:lineRule="auto"/>
        <w:ind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</w:rPr>
      </w:pPr>
      <w:r w:rsidRPr="007D6D2D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Autorką powieści „Ania z Zielonego Wzgórza” jest Lucy Maud </w:t>
      </w:r>
      <w:proofErr w:type="spellStart"/>
      <w:r w:rsidRPr="007D6D2D">
        <w:rPr>
          <w:rFonts w:asciiTheme="minorHAnsi" w:hAnsiTheme="minorHAnsi"/>
          <w:iCs/>
          <w:color w:val="000000" w:themeColor="text1"/>
          <w:sz w:val="24"/>
          <w:szCs w:val="24"/>
        </w:rPr>
        <w:t>Montgomery</w:t>
      </w:r>
      <w:proofErr w:type="spellEnd"/>
      <w:r w:rsidRPr="007D6D2D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. Jest to kanadyjska pisarka urodzona w 1874 roku (zm. 1942 r.), znana z cyklu powieści o Ani </w:t>
      </w:r>
      <w:proofErr w:type="spellStart"/>
      <w:r w:rsidRPr="007D6D2D">
        <w:rPr>
          <w:rFonts w:asciiTheme="minorHAnsi" w:hAnsiTheme="minorHAnsi"/>
          <w:iCs/>
          <w:color w:val="000000" w:themeColor="text1"/>
          <w:sz w:val="24"/>
          <w:szCs w:val="24"/>
        </w:rPr>
        <w:t>Shirley</w:t>
      </w:r>
      <w:proofErr w:type="spellEnd"/>
      <w:r w:rsidRPr="007D6D2D">
        <w:rPr>
          <w:rFonts w:asciiTheme="minorHAnsi" w:hAnsiTheme="minorHAnsi"/>
          <w:iCs/>
          <w:color w:val="000000" w:themeColor="text1"/>
          <w:sz w:val="24"/>
          <w:szCs w:val="24"/>
        </w:rPr>
        <w:t>. Jej inne dzieła to m.in. „Emilka za Srebrnego Nowiu”, „Błękitny Zamek” oraz „W pajęczynie życia”. Jej dzieła zostały docenione przez wiele osób, zdobyła również wiele nagród, a oto część z nich: odznaczona Orderem Imperium Brytyjskiego, została uznana w Kanadzie za osobę o znaczeniu narodowym</w:t>
      </w:r>
      <w:r w:rsidR="50BCE04D" w:rsidRPr="007D6D2D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</w:t>
      </w:r>
      <w:r w:rsidRPr="007D6D2D">
        <w:rPr>
          <w:rFonts w:asciiTheme="minorHAnsi" w:hAnsiTheme="minorHAnsi"/>
          <w:iCs/>
          <w:color w:val="000000" w:themeColor="text1"/>
          <w:sz w:val="24"/>
          <w:szCs w:val="24"/>
        </w:rPr>
        <w:t>i</w:t>
      </w:r>
      <w:r w:rsidR="36C04562" w:rsidRPr="007D6D2D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</w:t>
      </w:r>
      <w:r w:rsidRPr="007D6D2D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historycznym, a </w:t>
      </w:r>
      <w:proofErr w:type="gramStart"/>
      <w:r w:rsidRPr="007D6D2D">
        <w:rPr>
          <w:rFonts w:asciiTheme="minorHAnsi" w:hAnsiTheme="minorHAnsi"/>
          <w:iCs/>
          <w:color w:val="000000" w:themeColor="text1"/>
          <w:sz w:val="24"/>
          <w:szCs w:val="24"/>
        </w:rPr>
        <w:t>także jako</w:t>
      </w:r>
      <w:proofErr w:type="gramEnd"/>
      <w:r w:rsidRPr="007D6D2D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pierwsza kobieta w historii Kanady została wybrana członkinią brytyjskiego Królewskiego Towarzystwa Sztuk Pięknych.</w:t>
      </w:r>
    </w:p>
    <w:p w:rsidR="009E5020" w:rsidRPr="007D6D2D" w:rsidRDefault="009E5020" w:rsidP="009E5020">
      <w:pPr>
        <w:spacing w:line="240" w:lineRule="auto"/>
        <w:ind w:firstLine="708"/>
        <w:jc w:val="both"/>
        <w:rPr>
          <w:rFonts w:asciiTheme="minorHAnsi" w:hAnsiTheme="minorHAnsi"/>
          <w:iCs/>
          <w:color w:val="000000"/>
          <w:sz w:val="24"/>
          <w:szCs w:val="24"/>
        </w:rPr>
      </w:pPr>
    </w:p>
    <w:p w:rsidR="006557B8" w:rsidRPr="007D6D2D" w:rsidRDefault="009E5020" w:rsidP="009E5020">
      <w:pPr>
        <w:spacing w:line="240" w:lineRule="auto"/>
        <w:jc w:val="both"/>
        <w:rPr>
          <w:rFonts w:asciiTheme="minorHAnsi" w:hAnsiTheme="minorHAnsi"/>
          <w:b/>
          <w:bCs/>
          <w:color w:val="0070C0"/>
          <w:sz w:val="24"/>
          <w:szCs w:val="24"/>
          <w:vertAlign w:val="superscript"/>
          <w:lang w:val="en-US"/>
        </w:rPr>
      </w:pPr>
      <w:proofErr w:type="spellStart"/>
      <w:r w:rsidRPr="007D6D2D">
        <w:rPr>
          <w:rFonts w:asciiTheme="minorHAnsi" w:hAnsiTheme="minorHAnsi"/>
          <w:b/>
          <w:bCs/>
          <w:color w:val="0070C0"/>
          <w:sz w:val="24"/>
          <w:szCs w:val="24"/>
          <w:lang w:val="en-US"/>
        </w:rPr>
        <w:t>Ciekawostki</w:t>
      </w:r>
      <w:proofErr w:type="spellEnd"/>
      <w:r w:rsidR="006557B8" w:rsidRPr="007D6D2D">
        <w:rPr>
          <w:rFonts w:asciiTheme="minorHAnsi" w:hAnsiTheme="minorHAnsi"/>
          <w:b/>
          <w:bCs/>
          <w:color w:val="0070C0"/>
          <w:sz w:val="24"/>
          <w:szCs w:val="24"/>
          <w:lang w:val="en-US"/>
        </w:rPr>
        <w:t>:</w:t>
      </w:r>
    </w:p>
    <w:p w:rsidR="006557B8" w:rsidRPr="007D6D2D" w:rsidRDefault="006557B8" w:rsidP="009E502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7D6D2D">
        <w:rPr>
          <w:rFonts w:asciiTheme="minorHAnsi" w:hAnsiTheme="minorHAnsi"/>
          <w:color w:val="000000"/>
          <w:sz w:val="24"/>
          <w:szCs w:val="24"/>
        </w:rPr>
        <w:t xml:space="preserve">Wyspa Księcia Edwarda to nie tylko miejsce akcji książki </w:t>
      </w:r>
      <w:proofErr w:type="gramStart"/>
      <w:r w:rsidRPr="007D6D2D">
        <w:rPr>
          <w:rFonts w:asciiTheme="minorHAnsi" w:hAnsiTheme="minorHAnsi"/>
          <w:color w:val="000000"/>
          <w:sz w:val="24"/>
          <w:szCs w:val="24"/>
        </w:rPr>
        <w:t>,,</w:t>
      </w:r>
      <w:proofErr w:type="gramEnd"/>
      <w:r w:rsidRPr="007D6D2D">
        <w:rPr>
          <w:rFonts w:asciiTheme="minorHAnsi" w:hAnsiTheme="minorHAnsi"/>
          <w:color w:val="000000"/>
          <w:sz w:val="24"/>
          <w:szCs w:val="24"/>
        </w:rPr>
        <w:t>Ania z Zielonego Wzgórza", ale także miejsce urodzenia autorki</w:t>
      </w:r>
      <w:r w:rsidR="00483A08" w:rsidRPr="007D6D2D">
        <w:rPr>
          <w:rFonts w:asciiTheme="minorHAnsi" w:hAnsiTheme="minorHAnsi"/>
          <w:color w:val="000000"/>
          <w:sz w:val="24"/>
          <w:szCs w:val="24"/>
        </w:rPr>
        <w:t>.</w:t>
      </w:r>
    </w:p>
    <w:p w:rsidR="006557B8" w:rsidRPr="007D6D2D" w:rsidRDefault="00483A08" w:rsidP="009E502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7D6D2D">
        <w:rPr>
          <w:rFonts w:asciiTheme="minorHAnsi" w:hAnsiTheme="minorHAnsi"/>
          <w:color w:val="000000"/>
          <w:sz w:val="24"/>
          <w:szCs w:val="24"/>
        </w:rPr>
        <w:t>P</w:t>
      </w:r>
      <w:r w:rsidR="006557B8" w:rsidRPr="007D6D2D">
        <w:rPr>
          <w:rFonts w:asciiTheme="minorHAnsi" w:hAnsiTheme="minorHAnsi"/>
          <w:color w:val="000000"/>
          <w:sz w:val="24"/>
          <w:szCs w:val="24"/>
        </w:rPr>
        <w:t>rzez pewien czas była nauczycielką</w:t>
      </w:r>
      <w:r w:rsidRPr="007D6D2D">
        <w:rPr>
          <w:rFonts w:asciiTheme="minorHAnsi" w:hAnsiTheme="minorHAnsi"/>
          <w:color w:val="000000"/>
          <w:sz w:val="24"/>
          <w:szCs w:val="24"/>
        </w:rPr>
        <w:t>.</w:t>
      </w:r>
    </w:p>
    <w:p w:rsidR="006557B8" w:rsidRPr="007D6D2D" w:rsidRDefault="00483A08" w:rsidP="009E502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7D6D2D">
        <w:rPr>
          <w:rFonts w:asciiTheme="minorHAnsi" w:hAnsiTheme="minorHAnsi"/>
          <w:color w:val="000000"/>
          <w:sz w:val="24"/>
          <w:szCs w:val="24"/>
        </w:rPr>
        <w:t>B</w:t>
      </w:r>
      <w:r w:rsidR="006557B8" w:rsidRPr="007D6D2D">
        <w:rPr>
          <w:rFonts w:asciiTheme="minorHAnsi" w:hAnsiTheme="minorHAnsi"/>
          <w:color w:val="000000"/>
          <w:sz w:val="24"/>
          <w:szCs w:val="24"/>
        </w:rPr>
        <w:t>yła członkinią francuskiego Instytutu Literatów i Artystów</w:t>
      </w:r>
      <w:r w:rsidRPr="007D6D2D">
        <w:rPr>
          <w:rFonts w:asciiTheme="minorHAnsi" w:hAnsiTheme="minorHAnsi"/>
          <w:color w:val="000000"/>
          <w:sz w:val="24"/>
          <w:szCs w:val="24"/>
        </w:rPr>
        <w:t>.</w:t>
      </w:r>
    </w:p>
    <w:p w:rsidR="006557B8" w:rsidRPr="007D6D2D" w:rsidRDefault="00483A08" w:rsidP="009E502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7D6D2D">
        <w:rPr>
          <w:rFonts w:asciiTheme="minorHAnsi" w:hAnsiTheme="minorHAnsi"/>
          <w:color w:val="000000"/>
          <w:sz w:val="24"/>
          <w:szCs w:val="24"/>
        </w:rPr>
        <w:t>P</w:t>
      </w:r>
      <w:r w:rsidR="006557B8" w:rsidRPr="007D6D2D">
        <w:rPr>
          <w:rFonts w:asciiTheme="minorHAnsi" w:hAnsiTheme="minorHAnsi"/>
          <w:color w:val="000000"/>
          <w:sz w:val="24"/>
          <w:szCs w:val="24"/>
        </w:rPr>
        <w:t xml:space="preserve">rzez wiele lat wymieniała listy ze starszą pisarką z </w:t>
      </w:r>
      <w:proofErr w:type="spellStart"/>
      <w:r w:rsidR="006557B8" w:rsidRPr="007D6D2D">
        <w:rPr>
          <w:rFonts w:asciiTheme="minorHAnsi" w:hAnsiTheme="minorHAnsi"/>
          <w:color w:val="000000"/>
          <w:sz w:val="24"/>
          <w:szCs w:val="24"/>
        </w:rPr>
        <w:t>Massachussets</w:t>
      </w:r>
      <w:proofErr w:type="spellEnd"/>
      <w:r w:rsidR="006557B8" w:rsidRPr="007D6D2D">
        <w:rPr>
          <w:rFonts w:asciiTheme="minorHAnsi" w:hAnsiTheme="minorHAnsi"/>
          <w:color w:val="000000"/>
          <w:sz w:val="24"/>
          <w:szCs w:val="24"/>
        </w:rPr>
        <w:t xml:space="preserve"> Lucy Lincoln </w:t>
      </w:r>
      <w:proofErr w:type="spellStart"/>
      <w:r w:rsidR="006557B8" w:rsidRPr="007D6D2D">
        <w:rPr>
          <w:rFonts w:asciiTheme="minorHAnsi" w:hAnsiTheme="minorHAnsi"/>
          <w:color w:val="000000"/>
          <w:sz w:val="24"/>
          <w:szCs w:val="24"/>
        </w:rPr>
        <w:t>Montgomery</w:t>
      </w:r>
      <w:proofErr w:type="spellEnd"/>
      <w:r w:rsidRPr="007D6D2D">
        <w:rPr>
          <w:rFonts w:asciiTheme="minorHAnsi" w:hAnsiTheme="minorHAnsi"/>
          <w:color w:val="000000"/>
          <w:sz w:val="24"/>
          <w:szCs w:val="24"/>
        </w:rPr>
        <w:t>.</w:t>
      </w:r>
    </w:p>
    <w:p w:rsidR="006557B8" w:rsidRPr="007D6D2D" w:rsidRDefault="00483A08" w:rsidP="009E502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7D6D2D">
        <w:rPr>
          <w:rFonts w:asciiTheme="minorHAnsi" w:hAnsiTheme="minorHAnsi"/>
          <w:color w:val="000000"/>
          <w:sz w:val="24"/>
          <w:szCs w:val="24"/>
        </w:rPr>
        <w:t>P</w:t>
      </w:r>
      <w:r w:rsidR="006557B8" w:rsidRPr="007D6D2D">
        <w:rPr>
          <w:rFonts w:asciiTheme="minorHAnsi" w:hAnsiTheme="minorHAnsi"/>
          <w:color w:val="000000"/>
          <w:sz w:val="24"/>
          <w:szCs w:val="24"/>
        </w:rPr>
        <w:t xml:space="preserve">rzez dziewięć miesięcy </w:t>
      </w:r>
      <w:proofErr w:type="gramStart"/>
      <w:r w:rsidR="006557B8" w:rsidRPr="007D6D2D">
        <w:rPr>
          <w:rFonts w:asciiTheme="minorHAnsi" w:hAnsiTheme="minorHAnsi"/>
          <w:color w:val="000000"/>
          <w:sz w:val="24"/>
          <w:szCs w:val="24"/>
        </w:rPr>
        <w:t>pracowała jako</w:t>
      </w:r>
      <w:proofErr w:type="gramEnd"/>
      <w:r w:rsidR="006557B8" w:rsidRPr="007D6D2D">
        <w:rPr>
          <w:rFonts w:asciiTheme="minorHAnsi" w:hAnsiTheme="minorHAnsi"/>
          <w:color w:val="000000"/>
          <w:sz w:val="24"/>
          <w:szCs w:val="24"/>
        </w:rPr>
        <w:t xml:space="preserve"> korektorka w gazecie „</w:t>
      </w:r>
      <w:proofErr w:type="spellStart"/>
      <w:r w:rsidR="006557B8" w:rsidRPr="007D6D2D">
        <w:rPr>
          <w:rFonts w:asciiTheme="minorHAnsi" w:hAnsiTheme="minorHAnsi"/>
          <w:color w:val="000000"/>
          <w:sz w:val="24"/>
          <w:szCs w:val="24"/>
        </w:rPr>
        <w:t>The</w:t>
      </w:r>
      <w:proofErr w:type="spellEnd"/>
      <w:r w:rsidR="006557B8" w:rsidRPr="007D6D2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6557B8" w:rsidRPr="007D6D2D">
        <w:rPr>
          <w:rFonts w:asciiTheme="minorHAnsi" w:hAnsiTheme="minorHAnsi"/>
          <w:color w:val="000000"/>
          <w:sz w:val="24"/>
          <w:szCs w:val="24"/>
        </w:rPr>
        <w:t>Daily</w:t>
      </w:r>
      <w:proofErr w:type="spellEnd"/>
      <w:r w:rsidR="006557B8" w:rsidRPr="007D6D2D">
        <w:rPr>
          <w:rFonts w:asciiTheme="minorHAnsi" w:hAnsiTheme="minorHAnsi"/>
          <w:color w:val="000000"/>
          <w:sz w:val="24"/>
          <w:szCs w:val="24"/>
        </w:rPr>
        <w:t xml:space="preserve"> Echo”</w:t>
      </w:r>
      <w:r w:rsidRPr="007D6D2D">
        <w:rPr>
          <w:rFonts w:asciiTheme="minorHAnsi" w:hAnsiTheme="minorHAnsi"/>
          <w:color w:val="000000"/>
          <w:sz w:val="24"/>
          <w:szCs w:val="24"/>
        </w:rPr>
        <w:t>.</w:t>
      </w:r>
    </w:p>
    <w:p w:rsidR="006557B8" w:rsidRPr="007D6D2D" w:rsidRDefault="006557B8" w:rsidP="009E5020">
      <w:pPr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557B8" w:rsidRPr="007D6D2D" w:rsidRDefault="009E5020" w:rsidP="009E5020">
      <w:pPr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7D6D2D">
        <w:rPr>
          <w:rFonts w:asciiTheme="minorHAnsi" w:hAnsiTheme="minorHAnsi"/>
          <w:color w:val="000000"/>
          <w:sz w:val="24"/>
          <w:szCs w:val="24"/>
        </w:rPr>
        <w:t>Źródło: www.</w:t>
      </w:r>
      <w:proofErr w:type="gramStart"/>
      <w:r w:rsidRPr="007D6D2D">
        <w:rPr>
          <w:rFonts w:asciiTheme="minorHAnsi" w:hAnsiTheme="minorHAnsi"/>
          <w:color w:val="000000"/>
          <w:sz w:val="24"/>
          <w:szCs w:val="24"/>
        </w:rPr>
        <w:t>wikipedia</w:t>
      </w:r>
      <w:proofErr w:type="gramEnd"/>
      <w:r w:rsidRPr="007D6D2D">
        <w:rPr>
          <w:rFonts w:asciiTheme="minorHAnsi" w:hAnsiTheme="minorHAnsi"/>
          <w:color w:val="000000"/>
          <w:sz w:val="24"/>
          <w:szCs w:val="24"/>
        </w:rPr>
        <w:t>.</w:t>
      </w:r>
      <w:proofErr w:type="gramStart"/>
      <w:r w:rsidRPr="007D6D2D">
        <w:rPr>
          <w:rFonts w:asciiTheme="minorHAnsi" w:hAnsiTheme="minorHAnsi"/>
          <w:color w:val="000000"/>
          <w:sz w:val="24"/>
          <w:szCs w:val="24"/>
        </w:rPr>
        <w:t>org</w:t>
      </w:r>
      <w:proofErr w:type="gramEnd"/>
    </w:p>
    <w:p w:rsidR="009E5020" w:rsidRPr="007D6D2D" w:rsidRDefault="009E5020" w:rsidP="005127A1">
      <w:pPr>
        <w:spacing w:line="240" w:lineRule="auto"/>
        <w:jc w:val="right"/>
        <w:rPr>
          <w:rFonts w:asciiTheme="minorHAnsi" w:hAnsiTheme="minorHAnsi"/>
          <w:color w:val="000000"/>
          <w:sz w:val="24"/>
          <w:szCs w:val="24"/>
        </w:rPr>
      </w:pPr>
      <w:r w:rsidRPr="007D6D2D">
        <w:rPr>
          <w:rFonts w:asciiTheme="minorHAnsi" w:hAnsiTheme="minorHAnsi"/>
          <w:color w:val="000000"/>
          <w:sz w:val="24"/>
          <w:szCs w:val="24"/>
        </w:rPr>
        <w:t xml:space="preserve">Opracowała Zuzanna </w:t>
      </w:r>
      <w:proofErr w:type="spellStart"/>
      <w:r w:rsidRPr="007D6D2D">
        <w:rPr>
          <w:rFonts w:asciiTheme="minorHAnsi" w:hAnsiTheme="minorHAnsi"/>
          <w:color w:val="000000"/>
          <w:sz w:val="24"/>
          <w:szCs w:val="24"/>
        </w:rPr>
        <w:t>Hałdaś</w:t>
      </w:r>
      <w:proofErr w:type="spellEnd"/>
    </w:p>
    <w:sectPr w:rsidR="009E5020" w:rsidRPr="007D6D2D" w:rsidSect="00705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4F9"/>
    <w:multiLevelType w:val="hybridMultilevel"/>
    <w:tmpl w:val="84E4810A"/>
    <w:lvl w:ilvl="0" w:tplc="697887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806F6"/>
    <w:multiLevelType w:val="hybridMultilevel"/>
    <w:tmpl w:val="FFFFFFFF"/>
    <w:lvl w:ilvl="0" w:tplc="7926403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C45B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DCC4DC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FF4F7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FCC7EE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BC6BAC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C21DB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BAA5C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98E83B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743C5"/>
    <w:multiLevelType w:val="hybridMultilevel"/>
    <w:tmpl w:val="FFFFFFFF"/>
    <w:lvl w:ilvl="0" w:tplc="44026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2C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A2E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46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EA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4F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4E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8F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D66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B728E"/>
    <w:multiLevelType w:val="hybridMultilevel"/>
    <w:tmpl w:val="FFFFFFFF"/>
    <w:lvl w:ilvl="0" w:tplc="E95E41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A6A5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60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C7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6A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98F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ED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26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D2D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827EB"/>
    <w:multiLevelType w:val="hybridMultilevel"/>
    <w:tmpl w:val="FFFFFFFF"/>
    <w:lvl w:ilvl="0" w:tplc="58288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A6E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72E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4F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87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DE5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07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A2D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B21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2050C"/>
    <w:multiLevelType w:val="hybridMultilevel"/>
    <w:tmpl w:val="FFFFFFFF"/>
    <w:lvl w:ilvl="0" w:tplc="A112C8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F69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ACE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A2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66F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A2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0E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A7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283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403B4"/>
    <w:multiLevelType w:val="hybridMultilevel"/>
    <w:tmpl w:val="FFFFFFFF"/>
    <w:lvl w:ilvl="0" w:tplc="6428D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81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07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E8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82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8F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6B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C1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5E4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95F48"/>
    <w:multiLevelType w:val="hybridMultilevel"/>
    <w:tmpl w:val="FFFFFFFF"/>
    <w:lvl w:ilvl="0" w:tplc="0E205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C60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45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A9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85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289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0F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6F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F88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E25FB"/>
    <w:multiLevelType w:val="hybridMultilevel"/>
    <w:tmpl w:val="FFFFFFFF"/>
    <w:lvl w:ilvl="0" w:tplc="8160C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03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89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8E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88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301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6C5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C9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7AB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D3E17"/>
    <w:multiLevelType w:val="hybridMultilevel"/>
    <w:tmpl w:val="FFFFFFFF"/>
    <w:lvl w:ilvl="0" w:tplc="5EBA79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DF45EB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DA465F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EEE1E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E4C90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00361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D838A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576B80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6209AC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872432"/>
    <w:multiLevelType w:val="hybridMultilevel"/>
    <w:tmpl w:val="FFFFFFFF"/>
    <w:lvl w:ilvl="0" w:tplc="89D2B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20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E4C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AE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C8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A02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A0B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0F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C1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F3DCE"/>
    <w:multiLevelType w:val="hybridMultilevel"/>
    <w:tmpl w:val="FFFFFFFF"/>
    <w:lvl w:ilvl="0" w:tplc="8D64D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8F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641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DC9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E6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301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A1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5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2C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2ED8E641"/>
    <w:rsid w:val="000F1199"/>
    <w:rsid w:val="00201927"/>
    <w:rsid w:val="00483A08"/>
    <w:rsid w:val="005127A1"/>
    <w:rsid w:val="006557B8"/>
    <w:rsid w:val="00696C96"/>
    <w:rsid w:val="006E19C6"/>
    <w:rsid w:val="007058D1"/>
    <w:rsid w:val="007D6D2D"/>
    <w:rsid w:val="0081603B"/>
    <w:rsid w:val="00817190"/>
    <w:rsid w:val="009E5020"/>
    <w:rsid w:val="00BA550D"/>
    <w:rsid w:val="00CD5583"/>
    <w:rsid w:val="00D839C4"/>
    <w:rsid w:val="00DC6234"/>
    <w:rsid w:val="00E55530"/>
    <w:rsid w:val="01491B5D"/>
    <w:rsid w:val="01FC0D76"/>
    <w:rsid w:val="021CF4E8"/>
    <w:rsid w:val="0397DDD7"/>
    <w:rsid w:val="063D4475"/>
    <w:rsid w:val="06CF7E99"/>
    <w:rsid w:val="080666CC"/>
    <w:rsid w:val="090BF978"/>
    <w:rsid w:val="0A304224"/>
    <w:rsid w:val="0A878B99"/>
    <w:rsid w:val="0CDE17F9"/>
    <w:rsid w:val="0F260F02"/>
    <w:rsid w:val="12045068"/>
    <w:rsid w:val="1256010F"/>
    <w:rsid w:val="12DF5FFC"/>
    <w:rsid w:val="13555904"/>
    <w:rsid w:val="1551BF88"/>
    <w:rsid w:val="15756129"/>
    <w:rsid w:val="1594ED66"/>
    <w:rsid w:val="15AF1352"/>
    <w:rsid w:val="15C2F7F4"/>
    <w:rsid w:val="16B21D31"/>
    <w:rsid w:val="16F42283"/>
    <w:rsid w:val="188FF2E4"/>
    <w:rsid w:val="18A91B41"/>
    <w:rsid w:val="1A1F3CBE"/>
    <w:rsid w:val="1A48D24C"/>
    <w:rsid w:val="1BE0BC03"/>
    <w:rsid w:val="1C4D67F2"/>
    <w:rsid w:val="1CCC9170"/>
    <w:rsid w:val="1D98B3B6"/>
    <w:rsid w:val="1E62C231"/>
    <w:rsid w:val="1E9C2041"/>
    <w:rsid w:val="1F185CC5"/>
    <w:rsid w:val="2114DE6D"/>
    <w:rsid w:val="25472EE1"/>
    <w:rsid w:val="25BEF1BC"/>
    <w:rsid w:val="26D28DF3"/>
    <w:rsid w:val="2840FB19"/>
    <w:rsid w:val="286EB36F"/>
    <w:rsid w:val="2A702162"/>
    <w:rsid w:val="2A7F2444"/>
    <w:rsid w:val="2B3990AC"/>
    <w:rsid w:val="2CEDA1B5"/>
    <w:rsid w:val="2E6D4AC4"/>
    <w:rsid w:val="2E83CF7F"/>
    <w:rsid w:val="2ED8E641"/>
    <w:rsid w:val="332100F0"/>
    <w:rsid w:val="335CE339"/>
    <w:rsid w:val="34E072F2"/>
    <w:rsid w:val="3658A1B2"/>
    <w:rsid w:val="36C04562"/>
    <w:rsid w:val="37D0DAEB"/>
    <w:rsid w:val="38155298"/>
    <w:rsid w:val="3A1146AD"/>
    <w:rsid w:val="3A7652BB"/>
    <w:rsid w:val="3B02CC9C"/>
    <w:rsid w:val="3C0A076A"/>
    <w:rsid w:val="3C5C7A07"/>
    <w:rsid w:val="3C8AAECC"/>
    <w:rsid w:val="3C8C2CAF"/>
    <w:rsid w:val="3DDF47CA"/>
    <w:rsid w:val="3E8F42BE"/>
    <w:rsid w:val="401F3EEF"/>
    <w:rsid w:val="4200E2C8"/>
    <w:rsid w:val="421C5892"/>
    <w:rsid w:val="468935AF"/>
    <w:rsid w:val="46B2954B"/>
    <w:rsid w:val="481915FD"/>
    <w:rsid w:val="482D1B99"/>
    <w:rsid w:val="4867792C"/>
    <w:rsid w:val="491E13C7"/>
    <w:rsid w:val="49D10DB0"/>
    <w:rsid w:val="4B93A7D1"/>
    <w:rsid w:val="4BD40F76"/>
    <w:rsid w:val="4CEC8720"/>
    <w:rsid w:val="4D4D5E26"/>
    <w:rsid w:val="4E0C4A7F"/>
    <w:rsid w:val="4EA17FDE"/>
    <w:rsid w:val="4F742CEE"/>
    <w:rsid w:val="4F99297B"/>
    <w:rsid w:val="50475A72"/>
    <w:rsid w:val="50BCE04D"/>
    <w:rsid w:val="5374F101"/>
    <w:rsid w:val="57AD94B4"/>
    <w:rsid w:val="5A838479"/>
    <w:rsid w:val="5CB3F938"/>
    <w:rsid w:val="5E4FC999"/>
    <w:rsid w:val="60AD023C"/>
    <w:rsid w:val="62A04CA7"/>
    <w:rsid w:val="62E60652"/>
    <w:rsid w:val="63E769FB"/>
    <w:rsid w:val="67A71809"/>
    <w:rsid w:val="691FF827"/>
    <w:rsid w:val="6950A208"/>
    <w:rsid w:val="699A69C6"/>
    <w:rsid w:val="6A144718"/>
    <w:rsid w:val="6BE4DB2A"/>
    <w:rsid w:val="6CB2ED58"/>
    <w:rsid w:val="6CD20A88"/>
    <w:rsid w:val="6CE67EF5"/>
    <w:rsid w:val="6FEFEAF2"/>
    <w:rsid w:val="70515214"/>
    <w:rsid w:val="70F226B8"/>
    <w:rsid w:val="718C534E"/>
    <w:rsid w:val="7231D294"/>
    <w:rsid w:val="74EDF10B"/>
    <w:rsid w:val="7689C16C"/>
    <w:rsid w:val="7780B119"/>
    <w:rsid w:val="7793DF29"/>
    <w:rsid w:val="782591CD"/>
    <w:rsid w:val="793E0977"/>
    <w:rsid w:val="7D298BD7"/>
    <w:rsid w:val="7EE99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8D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58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39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9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9C4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9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9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9C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9E50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a3a3c33eb4734fba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38204024c2ad46ee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Hałdaś</dc:creator>
  <cp:lastModifiedBy>Ida</cp:lastModifiedBy>
  <cp:revision>8</cp:revision>
  <dcterms:created xsi:type="dcterms:W3CDTF">2021-06-29T11:16:00Z</dcterms:created>
  <dcterms:modified xsi:type="dcterms:W3CDTF">2021-06-30T20:16:00Z</dcterms:modified>
</cp:coreProperties>
</file>